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A6" w:rsidRDefault="003914A6" w:rsidP="001D09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результативности профессиональной деятельности воспитателей</w:t>
      </w:r>
    </w:p>
    <w:tbl>
      <w:tblPr>
        <w:tblStyle w:val="a3"/>
        <w:tblW w:w="9606" w:type="dxa"/>
        <w:tblLook w:val="04A0"/>
      </w:tblPr>
      <w:tblGrid>
        <w:gridCol w:w="675"/>
        <w:gridCol w:w="7797"/>
        <w:gridCol w:w="1134"/>
      </w:tblGrid>
      <w:tr w:rsidR="003914A6" w:rsidRPr="00C7448A" w:rsidTr="001D0915">
        <w:tc>
          <w:tcPr>
            <w:tcW w:w="675" w:type="dxa"/>
          </w:tcPr>
          <w:p w:rsidR="003914A6" w:rsidRPr="00C7448A" w:rsidRDefault="00C7448A" w:rsidP="00391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797" w:type="dxa"/>
          </w:tcPr>
          <w:p w:rsidR="003914A6" w:rsidRPr="00C7448A" w:rsidRDefault="00C7448A" w:rsidP="00391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 деятельности</w:t>
            </w:r>
          </w:p>
        </w:tc>
        <w:tc>
          <w:tcPr>
            <w:tcW w:w="1134" w:type="dxa"/>
          </w:tcPr>
          <w:p w:rsidR="003914A6" w:rsidRPr="00C7448A" w:rsidRDefault="00C7448A" w:rsidP="00391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3914A6" w:rsidTr="001D0915">
        <w:tc>
          <w:tcPr>
            <w:tcW w:w="675" w:type="dxa"/>
          </w:tcPr>
          <w:p w:rsidR="003914A6" w:rsidRDefault="00C7448A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3914A6" w:rsidRDefault="00C7448A" w:rsidP="00C74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количества дней пребывания ребенка в группе</w:t>
            </w:r>
          </w:p>
          <w:p w:rsidR="00C7448A" w:rsidRDefault="00C7448A" w:rsidP="00C7448A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Посещаемость свыше 91% (ранний  возраст свыше 81%)</w:t>
            </w:r>
          </w:p>
          <w:p w:rsidR="00C7448A" w:rsidRPr="00C7448A" w:rsidRDefault="00C7448A" w:rsidP="00C7448A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Посещаемость от 81% до 90% </w:t>
            </w:r>
            <w:r w:rsidR="000900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ранний возраст от 75% до 80%)</w:t>
            </w:r>
          </w:p>
        </w:tc>
        <w:tc>
          <w:tcPr>
            <w:tcW w:w="1134" w:type="dxa"/>
          </w:tcPr>
          <w:p w:rsidR="003914A6" w:rsidRDefault="003914A6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8A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7448A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6BC4" w:rsidTr="001D0915">
        <w:tc>
          <w:tcPr>
            <w:tcW w:w="675" w:type="dxa"/>
          </w:tcPr>
          <w:p w:rsidR="00A06BC4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6B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A06BC4" w:rsidRDefault="00A06BC4" w:rsidP="00C74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педагогического опыта (выступление на конференциях, семинарах</w:t>
            </w:r>
            <w:r w:rsidR="000900BB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етодических объединениях</w:t>
            </w:r>
            <w:r w:rsidR="000900BB">
              <w:rPr>
                <w:rFonts w:ascii="Times New Roman" w:hAnsi="Times New Roman" w:cs="Times New Roman"/>
                <w:sz w:val="28"/>
                <w:szCs w:val="28"/>
              </w:rPr>
              <w:t>, проведение мастер-классов, открытых мероприятий и т.п.)</w:t>
            </w:r>
          </w:p>
          <w:p w:rsidR="000900BB" w:rsidRDefault="000900BB" w:rsidP="000900BB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0900BB" w:rsidRDefault="000900BB" w:rsidP="000900BB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0900BB" w:rsidRPr="000900BB" w:rsidRDefault="000900BB" w:rsidP="000900BB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A06BC4" w:rsidRDefault="00A06BC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0BB" w:rsidRDefault="000900BB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0BB" w:rsidRDefault="000900BB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0B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900B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900B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00BB" w:rsidTr="001D0915">
        <w:tc>
          <w:tcPr>
            <w:tcW w:w="675" w:type="dxa"/>
          </w:tcPr>
          <w:p w:rsidR="000900BB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1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0900BB" w:rsidRDefault="00A4413E" w:rsidP="00C74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участия в конкурсах профессионального мастерства</w:t>
            </w:r>
          </w:p>
          <w:p w:rsidR="00A4413E" w:rsidRDefault="00A4413E" w:rsidP="00A4413E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A4413E" w:rsidRDefault="00A4413E" w:rsidP="00A4413E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A4413E" w:rsidRPr="00A4413E" w:rsidRDefault="00A4413E" w:rsidP="00A4413E">
            <w:pPr>
              <w:pStyle w:val="a4"/>
              <w:numPr>
                <w:ilvl w:val="0"/>
                <w:numId w:val="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0900BB" w:rsidRDefault="000900BB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13E" w:rsidRDefault="00A4413E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13E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4413E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4413E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413E" w:rsidTr="001D0915">
        <w:tc>
          <w:tcPr>
            <w:tcW w:w="675" w:type="dxa"/>
          </w:tcPr>
          <w:p w:rsidR="00A4413E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1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A4413E" w:rsidRDefault="00A4413E" w:rsidP="00A44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публикаций по распространению педагогического опыта в периодических изданиях, сборниках, интернет-сайте </w:t>
            </w:r>
          </w:p>
          <w:p w:rsidR="00A4413E" w:rsidRDefault="00A4413E" w:rsidP="00A4413E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A4413E" w:rsidRDefault="00A4413E" w:rsidP="00A4413E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A4413E" w:rsidRPr="00A4413E" w:rsidRDefault="00A4413E" w:rsidP="00A4413E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4413E"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A4413E" w:rsidRDefault="00A4413E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13E" w:rsidRDefault="00A4413E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13E" w:rsidRDefault="00A4413E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13E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4413E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4413E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759B" w:rsidTr="001D0915">
        <w:tc>
          <w:tcPr>
            <w:tcW w:w="675" w:type="dxa"/>
          </w:tcPr>
          <w:p w:rsidR="001F759B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75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1F759B" w:rsidRDefault="001F759B" w:rsidP="00A44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инновационных педагогических технологий</w:t>
            </w:r>
            <w:r w:rsidR="00C1574F">
              <w:rPr>
                <w:rFonts w:ascii="Times New Roman" w:hAnsi="Times New Roman" w:cs="Times New Roman"/>
                <w:sz w:val="28"/>
                <w:szCs w:val="28"/>
              </w:rPr>
              <w:t>, разработка инновационных продуктов</w:t>
            </w:r>
          </w:p>
        </w:tc>
        <w:tc>
          <w:tcPr>
            <w:tcW w:w="1134" w:type="dxa"/>
          </w:tcPr>
          <w:p w:rsidR="00C1574F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59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574F" w:rsidTr="001D0915">
        <w:tc>
          <w:tcPr>
            <w:tcW w:w="675" w:type="dxa"/>
          </w:tcPr>
          <w:p w:rsidR="00C1574F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97" w:type="dxa"/>
          </w:tcPr>
          <w:p w:rsidR="00C1574F" w:rsidRDefault="00C1574F" w:rsidP="00A44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нетрадиционных форм в работе с родителями (практикум, круглый стол, творческий вечер и др.)</w:t>
            </w:r>
          </w:p>
        </w:tc>
        <w:tc>
          <w:tcPr>
            <w:tcW w:w="1134" w:type="dxa"/>
          </w:tcPr>
          <w:p w:rsidR="00C1574F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74F" w:rsidRDefault="00C1574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759B" w:rsidTr="001D0915">
        <w:tc>
          <w:tcPr>
            <w:tcW w:w="675" w:type="dxa"/>
          </w:tcPr>
          <w:p w:rsidR="001F759B" w:rsidRDefault="001F759B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797" w:type="dxa"/>
          </w:tcPr>
          <w:p w:rsidR="001F759B" w:rsidRDefault="001F759B" w:rsidP="00A44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фестивалях</w:t>
            </w:r>
          </w:p>
          <w:p w:rsidR="001F759B" w:rsidRDefault="001F759B" w:rsidP="001F759B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1F759B" w:rsidRDefault="001F759B" w:rsidP="001F759B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1F759B" w:rsidRPr="001F759B" w:rsidRDefault="001F759B" w:rsidP="001F759B">
            <w:pPr>
              <w:pStyle w:val="a4"/>
              <w:numPr>
                <w:ilvl w:val="0"/>
                <w:numId w:val="4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4413E"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1F759B" w:rsidRDefault="001F759B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59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F759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F759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759B" w:rsidTr="001D0915">
        <w:tc>
          <w:tcPr>
            <w:tcW w:w="675" w:type="dxa"/>
          </w:tcPr>
          <w:p w:rsidR="001F759B" w:rsidRDefault="001D0915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797" w:type="dxa"/>
          </w:tcPr>
          <w:p w:rsidR="001D0915" w:rsidRDefault="001D0915" w:rsidP="00A44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Эффективность и творческий подход в организации предметно-развивающей среды.</w:t>
            </w:r>
          </w:p>
        </w:tc>
        <w:tc>
          <w:tcPr>
            <w:tcW w:w="1134" w:type="dxa"/>
          </w:tcPr>
          <w:p w:rsidR="00DF7F8F" w:rsidRDefault="00DF7F8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59B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516D" w:rsidTr="001D0915">
        <w:tc>
          <w:tcPr>
            <w:tcW w:w="675" w:type="dxa"/>
          </w:tcPr>
          <w:p w:rsidR="00BB516D" w:rsidRDefault="00BB516D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797" w:type="dxa"/>
          </w:tcPr>
          <w:p w:rsidR="00BB516D" w:rsidRDefault="00BB516D" w:rsidP="00C02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общих мероприятиях ДОУ (подготовка к праздникам, проведение конкурсов</w:t>
            </w:r>
            <w:r w:rsidR="000C06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02F6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0C06FB">
              <w:rPr>
                <w:rFonts w:ascii="Times New Roman" w:hAnsi="Times New Roman" w:cs="Times New Roman"/>
                <w:sz w:val="28"/>
                <w:szCs w:val="28"/>
              </w:rPr>
              <w:t>субботниках</w:t>
            </w:r>
            <w:r w:rsidR="00C02F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DF7F8F" w:rsidRDefault="00DF7F8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16D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516D" w:rsidTr="001D0915">
        <w:tc>
          <w:tcPr>
            <w:tcW w:w="675" w:type="dxa"/>
          </w:tcPr>
          <w:p w:rsidR="00BB516D" w:rsidRDefault="00BB516D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797" w:type="dxa"/>
          </w:tcPr>
          <w:p w:rsidR="00BB516D" w:rsidRDefault="00BB516D" w:rsidP="00A44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дополнительных платных образовательных услуг</w:t>
            </w:r>
          </w:p>
        </w:tc>
        <w:tc>
          <w:tcPr>
            <w:tcW w:w="1134" w:type="dxa"/>
          </w:tcPr>
          <w:p w:rsidR="00BB516D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516D" w:rsidTr="001D0915">
        <w:tc>
          <w:tcPr>
            <w:tcW w:w="675" w:type="dxa"/>
          </w:tcPr>
          <w:p w:rsidR="00BB516D" w:rsidRDefault="00BB516D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797" w:type="dxa"/>
          </w:tcPr>
          <w:p w:rsidR="00BB516D" w:rsidRDefault="00BB516D" w:rsidP="00BB5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сверх должностных инструкций (подработка,  участие в благоустройстве участков, косметическом ремонте групповых помещений и т.п.)</w:t>
            </w:r>
          </w:p>
        </w:tc>
        <w:tc>
          <w:tcPr>
            <w:tcW w:w="1134" w:type="dxa"/>
          </w:tcPr>
          <w:p w:rsidR="00DF7F8F" w:rsidRDefault="00DF7F8F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16D" w:rsidRDefault="000229F4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516D" w:rsidTr="001D0915">
        <w:tc>
          <w:tcPr>
            <w:tcW w:w="675" w:type="dxa"/>
          </w:tcPr>
          <w:p w:rsidR="00BB516D" w:rsidRDefault="00BB516D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BB516D" w:rsidRPr="00BB516D" w:rsidRDefault="00BB516D" w:rsidP="00BB5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BB516D" w:rsidRDefault="00BB516D" w:rsidP="00391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14A6" w:rsidRPr="003914A6" w:rsidRDefault="003914A6" w:rsidP="006D4761">
      <w:pPr>
        <w:rPr>
          <w:rFonts w:ascii="Times New Roman" w:hAnsi="Times New Roman" w:cs="Times New Roman"/>
          <w:b/>
          <w:sz w:val="28"/>
          <w:szCs w:val="28"/>
        </w:rPr>
      </w:pPr>
    </w:p>
    <w:sectPr w:rsidR="003914A6" w:rsidRPr="003914A6" w:rsidSect="00A00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50A05"/>
    <w:multiLevelType w:val="hybridMultilevel"/>
    <w:tmpl w:val="23CC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22488"/>
    <w:multiLevelType w:val="hybridMultilevel"/>
    <w:tmpl w:val="7EBE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22D85"/>
    <w:multiLevelType w:val="hybridMultilevel"/>
    <w:tmpl w:val="235A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C67AA"/>
    <w:multiLevelType w:val="hybridMultilevel"/>
    <w:tmpl w:val="4844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14A6"/>
    <w:rsid w:val="00013399"/>
    <w:rsid w:val="000229F4"/>
    <w:rsid w:val="000900BB"/>
    <w:rsid w:val="000C06FB"/>
    <w:rsid w:val="00157C57"/>
    <w:rsid w:val="001D0915"/>
    <w:rsid w:val="001F759B"/>
    <w:rsid w:val="003914A6"/>
    <w:rsid w:val="004E3931"/>
    <w:rsid w:val="006D4761"/>
    <w:rsid w:val="00A003A7"/>
    <w:rsid w:val="00A06BC4"/>
    <w:rsid w:val="00A368AB"/>
    <w:rsid w:val="00A4413E"/>
    <w:rsid w:val="00AF7733"/>
    <w:rsid w:val="00BB516D"/>
    <w:rsid w:val="00C02F65"/>
    <w:rsid w:val="00C1574F"/>
    <w:rsid w:val="00C7448A"/>
    <w:rsid w:val="00DF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4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44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4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7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2012-12-19T12:19:00Z</cp:lastPrinted>
  <dcterms:created xsi:type="dcterms:W3CDTF">2012-12-19T11:46:00Z</dcterms:created>
  <dcterms:modified xsi:type="dcterms:W3CDTF">2012-12-20T07:42:00Z</dcterms:modified>
</cp:coreProperties>
</file>